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40"/>
      </w:tblGrid>
      <w:tr w:rsidR="001839D2" w:rsidRPr="00AE71A7" w14:paraId="3B15663C" w14:textId="77777777" w:rsidTr="007D7369">
        <w:tc>
          <w:tcPr>
            <w:tcW w:w="2340" w:type="dxa"/>
          </w:tcPr>
          <w:p w14:paraId="32C14233" w14:textId="77777777" w:rsidR="001839D2" w:rsidRPr="00AE71A7" w:rsidRDefault="001839D2" w:rsidP="007D7369">
            <w:pPr>
              <w:snapToGrid w:val="0"/>
              <w:ind w:left="-1548" w:firstLine="1548"/>
              <w:jc w:val="right"/>
            </w:pPr>
          </w:p>
        </w:tc>
      </w:tr>
    </w:tbl>
    <w:p w14:paraId="3EFFDF1E" w14:textId="77777777" w:rsidR="001839D2" w:rsidRPr="00706B9F" w:rsidRDefault="001839D2" w:rsidP="001839D2">
      <w:pPr>
        <w:spacing w:line="360" w:lineRule="auto"/>
        <w:rPr>
          <w:b/>
          <w:sz w:val="28"/>
          <w:szCs w:val="28"/>
        </w:rPr>
      </w:pPr>
      <w:bookmarkStart w:id="0" w:name="_Hlk53068436"/>
      <w:r>
        <w:rPr>
          <w:b/>
        </w:rPr>
        <w:t xml:space="preserve">                                                                        </w:t>
      </w:r>
    </w:p>
    <w:p w14:paraId="791F5B23" w14:textId="77777777" w:rsidR="001839D2" w:rsidRPr="00706B9F" w:rsidRDefault="001839D2" w:rsidP="001839D2">
      <w:pPr>
        <w:jc w:val="right"/>
        <w:rPr>
          <w:sz w:val="28"/>
          <w:szCs w:val="28"/>
        </w:rPr>
      </w:pPr>
      <w:r w:rsidRPr="00706B9F">
        <w:rPr>
          <w:sz w:val="28"/>
          <w:szCs w:val="28"/>
        </w:rPr>
        <w:t>Приложение 1</w:t>
      </w:r>
    </w:p>
    <w:p w14:paraId="42F8345E" w14:textId="77777777" w:rsidR="001839D2" w:rsidRPr="00706B9F" w:rsidRDefault="001839D2" w:rsidP="001839D2">
      <w:pPr>
        <w:jc w:val="right"/>
        <w:rPr>
          <w:sz w:val="28"/>
          <w:szCs w:val="28"/>
        </w:rPr>
      </w:pPr>
      <w:r w:rsidRPr="00706B9F">
        <w:rPr>
          <w:sz w:val="28"/>
          <w:szCs w:val="28"/>
        </w:rPr>
        <w:t>к основной образовательной программе</w:t>
      </w:r>
    </w:p>
    <w:p w14:paraId="46FDCE4B" w14:textId="77777777" w:rsidR="001839D2" w:rsidRPr="00706B9F" w:rsidRDefault="001839D2" w:rsidP="001839D2">
      <w:pPr>
        <w:jc w:val="right"/>
        <w:rPr>
          <w:sz w:val="28"/>
          <w:szCs w:val="28"/>
        </w:rPr>
      </w:pPr>
      <w:r w:rsidRPr="00706B9F">
        <w:rPr>
          <w:sz w:val="28"/>
          <w:szCs w:val="28"/>
        </w:rPr>
        <w:t>среднего общего образования</w:t>
      </w:r>
    </w:p>
    <w:p w14:paraId="11DFEC6A" w14:textId="77777777" w:rsidR="001839D2" w:rsidRPr="00706B9F" w:rsidRDefault="001839D2" w:rsidP="001839D2">
      <w:pPr>
        <w:jc w:val="right"/>
        <w:rPr>
          <w:sz w:val="28"/>
          <w:szCs w:val="28"/>
        </w:rPr>
      </w:pPr>
      <w:r w:rsidRPr="00706B9F">
        <w:rPr>
          <w:sz w:val="28"/>
          <w:szCs w:val="28"/>
        </w:rPr>
        <w:t>МАОУ «СОШ № 4»</w:t>
      </w:r>
    </w:p>
    <w:p w14:paraId="567D57D4" w14:textId="446EDA38" w:rsidR="001839D2" w:rsidRPr="00706B9F" w:rsidRDefault="001839D2" w:rsidP="001839D2">
      <w:pPr>
        <w:jc w:val="right"/>
        <w:rPr>
          <w:sz w:val="28"/>
          <w:szCs w:val="28"/>
        </w:rPr>
      </w:pPr>
      <w:r w:rsidRPr="00706B9F">
        <w:rPr>
          <w:sz w:val="28"/>
          <w:szCs w:val="28"/>
        </w:rPr>
        <w:t xml:space="preserve">Приказ № </w:t>
      </w:r>
      <w:r w:rsidR="007D7C01">
        <w:rPr>
          <w:sz w:val="28"/>
          <w:szCs w:val="28"/>
        </w:rPr>
        <w:t>307</w:t>
      </w:r>
      <w:r w:rsidRPr="00706B9F">
        <w:rPr>
          <w:sz w:val="28"/>
          <w:szCs w:val="28"/>
        </w:rPr>
        <w:t xml:space="preserve"> от </w:t>
      </w:r>
      <w:r w:rsidR="007D7C01">
        <w:rPr>
          <w:sz w:val="28"/>
          <w:szCs w:val="28"/>
        </w:rPr>
        <w:t>24</w:t>
      </w:r>
      <w:r w:rsidRPr="00706B9F">
        <w:rPr>
          <w:sz w:val="28"/>
          <w:szCs w:val="28"/>
        </w:rPr>
        <w:t>.08.20</w:t>
      </w:r>
      <w:r>
        <w:rPr>
          <w:sz w:val="28"/>
          <w:szCs w:val="28"/>
        </w:rPr>
        <w:t>2</w:t>
      </w:r>
      <w:r w:rsidR="007D7C01">
        <w:rPr>
          <w:sz w:val="28"/>
          <w:szCs w:val="28"/>
        </w:rPr>
        <w:t>1</w:t>
      </w:r>
    </w:p>
    <w:p w14:paraId="219F3822" w14:textId="77777777" w:rsidR="001839D2" w:rsidRPr="00706B9F" w:rsidRDefault="001839D2" w:rsidP="001839D2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4393B34" w14:textId="77777777" w:rsidR="001839D2" w:rsidRPr="00706B9F" w:rsidRDefault="001839D2" w:rsidP="001839D2">
      <w:pPr>
        <w:pStyle w:val="a3"/>
        <w:jc w:val="center"/>
        <w:rPr>
          <w:iCs/>
          <w:sz w:val="28"/>
          <w:szCs w:val="28"/>
        </w:rPr>
      </w:pPr>
    </w:p>
    <w:p w14:paraId="52A12556" w14:textId="77777777" w:rsidR="001839D2" w:rsidRPr="00706B9F" w:rsidRDefault="001839D2" w:rsidP="001839D2">
      <w:pPr>
        <w:pStyle w:val="a3"/>
        <w:jc w:val="center"/>
        <w:rPr>
          <w:iCs/>
          <w:sz w:val="28"/>
          <w:szCs w:val="28"/>
        </w:rPr>
      </w:pPr>
    </w:p>
    <w:p w14:paraId="0B22405E" w14:textId="77777777" w:rsidR="001839D2" w:rsidRPr="00706B9F" w:rsidRDefault="001839D2" w:rsidP="001839D2">
      <w:pPr>
        <w:pStyle w:val="a3"/>
        <w:jc w:val="right"/>
        <w:rPr>
          <w:sz w:val="28"/>
          <w:szCs w:val="28"/>
        </w:rPr>
      </w:pPr>
    </w:p>
    <w:p w14:paraId="3C0C0DBF" w14:textId="77777777" w:rsidR="001839D2" w:rsidRPr="00706B9F" w:rsidRDefault="001839D2" w:rsidP="001839D2">
      <w:pPr>
        <w:pStyle w:val="a3"/>
        <w:jc w:val="right"/>
        <w:rPr>
          <w:sz w:val="28"/>
          <w:szCs w:val="28"/>
        </w:rPr>
      </w:pPr>
    </w:p>
    <w:p w14:paraId="357829AF" w14:textId="3695E8A6" w:rsidR="001839D2" w:rsidRPr="00F26930" w:rsidRDefault="001839D2" w:rsidP="001839D2">
      <w:pPr>
        <w:jc w:val="center"/>
        <w:rPr>
          <w:sz w:val="28"/>
          <w:szCs w:val="28"/>
        </w:rPr>
      </w:pPr>
      <w:r w:rsidRPr="00F26930">
        <w:rPr>
          <w:sz w:val="28"/>
          <w:szCs w:val="28"/>
        </w:rPr>
        <w:t>Рабочая программа элективного курса</w:t>
      </w:r>
    </w:p>
    <w:p w14:paraId="5DE3FB7C" w14:textId="77777777" w:rsidR="001839D2" w:rsidRPr="00F26930" w:rsidRDefault="001839D2" w:rsidP="001839D2">
      <w:pPr>
        <w:jc w:val="center"/>
        <w:rPr>
          <w:sz w:val="28"/>
          <w:szCs w:val="28"/>
        </w:rPr>
      </w:pPr>
    </w:p>
    <w:p w14:paraId="6E95CF9D" w14:textId="0FED2E9E" w:rsidR="001839D2" w:rsidRPr="00F26930" w:rsidRDefault="001839D2" w:rsidP="001839D2">
      <w:pPr>
        <w:jc w:val="center"/>
        <w:rPr>
          <w:sz w:val="28"/>
          <w:szCs w:val="28"/>
        </w:rPr>
      </w:pPr>
      <w:r w:rsidRPr="00F26930">
        <w:rPr>
          <w:b/>
          <w:sz w:val="28"/>
          <w:szCs w:val="28"/>
        </w:rPr>
        <w:t>Практикум по решению задач ЕГЭ</w:t>
      </w:r>
    </w:p>
    <w:p w14:paraId="044ABDFD" w14:textId="77777777" w:rsidR="001839D2" w:rsidRPr="00F26930" w:rsidRDefault="001839D2" w:rsidP="001839D2">
      <w:pPr>
        <w:jc w:val="center"/>
        <w:rPr>
          <w:sz w:val="28"/>
          <w:szCs w:val="28"/>
        </w:rPr>
      </w:pPr>
      <w:r w:rsidRPr="00F26930">
        <w:rPr>
          <w:sz w:val="28"/>
          <w:szCs w:val="28"/>
        </w:rPr>
        <w:t>Уровень – среднее общее образование (11 класс)</w:t>
      </w:r>
    </w:p>
    <w:p w14:paraId="42674171" w14:textId="77777777" w:rsidR="001839D2" w:rsidRPr="00F26930" w:rsidRDefault="001839D2" w:rsidP="001839D2">
      <w:pPr>
        <w:rPr>
          <w:sz w:val="28"/>
          <w:szCs w:val="28"/>
        </w:rPr>
      </w:pPr>
    </w:p>
    <w:p w14:paraId="72EEBE20" w14:textId="77777777" w:rsidR="003547DC" w:rsidRDefault="008A5E7C" w:rsidP="00276C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6C46">
        <w:rPr>
          <w:rFonts w:eastAsiaTheme="minorHAnsi"/>
          <w:sz w:val="28"/>
          <w:szCs w:val="28"/>
          <w:lang w:eastAsia="en-US"/>
        </w:rPr>
        <w:t>Рабочая программа</w:t>
      </w:r>
      <w:r w:rsidRPr="00F2693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76C46">
        <w:rPr>
          <w:sz w:val="28"/>
          <w:szCs w:val="28"/>
        </w:rPr>
        <w:t>с</w:t>
      </w:r>
      <w:r w:rsidR="00276C46" w:rsidRPr="00276C46">
        <w:rPr>
          <w:sz w:val="28"/>
          <w:szCs w:val="28"/>
        </w:rPr>
        <w:t xml:space="preserve">оставлена в соответствии с Федеральным государственным образовательным стандартом </w:t>
      </w:r>
      <w:r w:rsidR="00276C46" w:rsidRPr="00276C46">
        <w:rPr>
          <w:bCs/>
          <w:sz w:val="28"/>
          <w:szCs w:val="28"/>
        </w:rPr>
        <w:t>среднего общего образования</w:t>
      </w:r>
      <w:r w:rsidR="00276C46" w:rsidRPr="00276C46">
        <w:rPr>
          <w:sz w:val="28"/>
          <w:szCs w:val="28"/>
        </w:rPr>
        <w:t>, утверждённым Приказом Минобрнауки РФ от 17 мая 2012 года № 413 (с изменениями и дополнениями), на основе Примерной основной образовательной программы среднего общего образования,</w:t>
      </w:r>
      <w:r w:rsidR="00276C46">
        <w:rPr>
          <w:sz w:val="28"/>
          <w:szCs w:val="28"/>
        </w:rPr>
        <w:t xml:space="preserve"> с</w:t>
      </w:r>
      <w:r w:rsidRPr="00F26930">
        <w:rPr>
          <w:rFonts w:eastAsiaTheme="minorHAnsi"/>
          <w:sz w:val="28"/>
          <w:szCs w:val="28"/>
          <w:lang w:eastAsia="en-US"/>
        </w:rPr>
        <w:t xml:space="preserve">борника рабочих программ. </w:t>
      </w:r>
    </w:p>
    <w:p w14:paraId="1F1B4627" w14:textId="314B8ABD" w:rsidR="001839D2" w:rsidRDefault="003547DC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Учебник: </w:t>
      </w:r>
      <w:r w:rsidR="008A5E7C" w:rsidRPr="00F26930">
        <w:rPr>
          <w:rFonts w:eastAsiaTheme="minorHAnsi"/>
          <w:sz w:val="28"/>
          <w:szCs w:val="28"/>
          <w:lang w:eastAsia="en-US"/>
        </w:rPr>
        <w:t>Алгебра и начала математического анализа. 10-11 классы.</w:t>
      </w:r>
      <w:r w:rsidR="00276C46">
        <w:rPr>
          <w:rFonts w:eastAsiaTheme="minorHAnsi"/>
          <w:sz w:val="28"/>
          <w:szCs w:val="28"/>
          <w:lang w:eastAsia="en-US"/>
        </w:rPr>
        <w:t xml:space="preserve"> </w:t>
      </w:r>
      <w:r w:rsidR="008A5E7C" w:rsidRPr="00F26930">
        <w:rPr>
          <w:rFonts w:eastAsiaTheme="minorHAnsi"/>
          <w:sz w:val="28"/>
          <w:szCs w:val="28"/>
          <w:lang w:eastAsia="en-US"/>
        </w:rPr>
        <w:t xml:space="preserve">Москва «Просвещение», 2018 г. Составитель: Т.А. </w:t>
      </w:r>
      <w:proofErr w:type="gramStart"/>
      <w:r w:rsidR="008A5E7C" w:rsidRPr="00F26930">
        <w:rPr>
          <w:rFonts w:eastAsiaTheme="minorHAnsi"/>
          <w:sz w:val="28"/>
          <w:szCs w:val="28"/>
          <w:lang w:eastAsia="en-US"/>
        </w:rPr>
        <w:t>Бурмистрова</w:t>
      </w:r>
      <w:r w:rsidR="00276C46">
        <w:rPr>
          <w:rFonts w:eastAsiaTheme="minorHAnsi"/>
          <w:sz w:val="28"/>
          <w:szCs w:val="28"/>
          <w:lang w:eastAsia="en-US"/>
        </w:rPr>
        <w:t xml:space="preserve">, </w:t>
      </w:r>
      <w:r w:rsidR="008A5E7C" w:rsidRPr="00F26930">
        <w:rPr>
          <w:rFonts w:eastAsiaTheme="minorHAnsi"/>
          <w:sz w:val="28"/>
          <w:szCs w:val="28"/>
          <w:lang w:eastAsia="en-US"/>
        </w:rPr>
        <w:t xml:space="preserve"> </w:t>
      </w:r>
      <w:r w:rsidR="00276C46">
        <w:rPr>
          <w:rFonts w:eastAsiaTheme="minorHAnsi"/>
          <w:sz w:val="28"/>
          <w:szCs w:val="28"/>
          <w:lang w:eastAsia="en-US"/>
        </w:rPr>
        <w:t>с</w:t>
      </w:r>
      <w:r w:rsidR="008A5E7C" w:rsidRPr="00F26930">
        <w:rPr>
          <w:rFonts w:eastAsiaTheme="minorHAnsi"/>
          <w:sz w:val="28"/>
          <w:szCs w:val="28"/>
          <w:lang w:eastAsia="en-US"/>
        </w:rPr>
        <w:t>борника</w:t>
      </w:r>
      <w:proofErr w:type="gramEnd"/>
      <w:r w:rsidR="008A5E7C" w:rsidRPr="00F26930">
        <w:rPr>
          <w:rFonts w:eastAsiaTheme="minorHAnsi"/>
          <w:sz w:val="28"/>
          <w:szCs w:val="28"/>
          <w:lang w:eastAsia="en-US"/>
        </w:rPr>
        <w:t xml:space="preserve"> рабочих программ. Геометрия. 10-11 классы. Москва «Просвещение», 2018 г.</w:t>
      </w:r>
      <w:r w:rsidR="0059388A">
        <w:rPr>
          <w:rFonts w:eastAsiaTheme="minorHAnsi"/>
          <w:sz w:val="28"/>
          <w:szCs w:val="28"/>
          <w:lang w:eastAsia="en-US"/>
        </w:rPr>
        <w:t xml:space="preserve"> </w:t>
      </w:r>
      <w:r w:rsidR="008A5E7C" w:rsidRPr="00F26930">
        <w:rPr>
          <w:rFonts w:eastAsiaTheme="minorHAnsi"/>
          <w:sz w:val="28"/>
          <w:szCs w:val="28"/>
          <w:lang w:eastAsia="en-US"/>
        </w:rPr>
        <w:t>Составитель: Т.А. Бурмистрова</w:t>
      </w:r>
      <w:r w:rsidR="00276C46">
        <w:rPr>
          <w:rFonts w:eastAsiaTheme="minorHAnsi"/>
          <w:sz w:val="28"/>
          <w:szCs w:val="28"/>
          <w:lang w:eastAsia="en-US"/>
        </w:rPr>
        <w:t>; с</w:t>
      </w:r>
      <w:r w:rsidR="008A5E7C" w:rsidRPr="00F26930">
        <w:rPr>
          <w:rFonts w:eastAsiaTheme="minorHAnsi"/>
          <w:sz w:val="28"/>
          <w:szCs w:val="28"/>
          <w:lang w:eastAsia="en-US"/>
        </w:rPr>
        <w:t xml:space="preserve">борника элективных курсов. Математика. 10-11 классы / авт.-сост. В. Н. </w:t>
      </w:r>
      <w:proofErr w:type="spellStart"/>
      <w:r w:rsidR="008A5E7C" w:rsidRPr="00F26930">
        <w:rPr>
          <w:rFonts w:eastAsiaTheme="minorHAnsi"/>
          <w:sz w:val="28"/>
          <w:szCs w:val="28"/>
          <w:lang w:eastAsia="en-US"/>
        </w:rPr>
        <w:t>Студенецкая</w:t>
      </w:r>
      <w:proofErr w:type="spellEnd"/>
      <w:r w:rsidR="008A5E7C" w:rsidRPr="00F26930">
        <w:rPr>
          <w:rFonts w:eastAsiaTheme="minorHAnsi"/>
          <w:sz w:val="28"/>
          <w:szCs w:val="28"/>
          <w:lang w:eastAsia="en-US"/>
        </w:rPr>
        <w:t>,</w:t>
      </w:r>
      <w:r w:rsidR="00276C46">
        <w:rPr>
          <w:rFonts w:eastAsiaTheme="minorHAnsi"/>
          <w:sz w:val="28"/>
          <w:szCs w:val="28"/>
          <w:lang w:eastAsia="en-US"/>
        </w:rPr>
        <w:t xml:space="preserve"> </w:t>
      </w:r>
      <w:r w:rsidR="008A5E7C" w:rsidRPr="00F26930">
        <w:rPr>
          <w:rFonts w:eastAsiaTheme="minorHAnsi"/>
          <w:sz w:val="28"/>
          <w:szCs w:val="28"/>
          <w:lang w:eastAsia="en-US"/>
        </w:rPr>
        <w:t xml:space="preserve">Л. С. </w:t>
      </w:r>
      <w:proofErr w:type="spellStart"/>
      <w:r w:rsidR="008A5E7C" w:rsidRPr="00F26930">
        <w:rPr>
          <w:rFonts w:eastAsiaTheme="minorHAnsi"/>
          <w:sz w:val="28"/>
          <w:szCs w:val="28"/>
          <w:lang w:eastAsia="en-US"/>
        </w:rPr>
        <w:t>Сагателова</w:t>
      </w:r>
      <w:proofErr w:type="spellEnd"/>
      <w:r w:rsidR="008A5E7C" w:rsidRPr="00F26930">
        <w:rPr>
          <w:rFonts w:eastAsiaTheme="minorHAnsi"/>
          <w:sz w:val="28"/>
          <w:szCs w:val="28"/>
          <w:lang w:eastAsia="en-US"/>
        </w:rPr>
        <w:t>. — Волгоград: Учитель</w:t>
      </w:r>
      <w:r w:rsidR="00E968A7">
        <w:rPr>
          <w:rFonts w:eastAsiaTheme="minorHAnsi"/>
          <w:sz w:val="28"/>
          <w:szCs w:val="28"/>
          <w:lang w:eastAsia="en-US"/>
        </w:rPr>
        <w:t>.</w:t>
      </w:r>
    </w:p>
    <w:p w14:paraId="06718BCA" w14:textId="21CE453A" w:rsidR="003547DC" w:rsidRDefault="003547DC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1427FD1" w14:textId="6F2E1BD0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6EDDED1" w14:textId="7E89DEA6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A2F87A2" w14:textId="5C73191B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97170C" w14:textId="2D5BF2F7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B84ABC6" w14:textId="6BBE8DB0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4E9313" w14:textId="496CF660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4349CBC" w14:textId="216DCCAA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514CAF" w14:textId="25F78E86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5235FF5" w14:textId="5924F319" w:rsidR="00C87CA2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98EEFA7" w14:textId="77777777" w:rsidR="00C87CA2" w:rsidRPr="00F26930" w:rsidRDefault="00C87CA2" w:rsidP="00276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B2D4012" w14:textId="0DA05EB0" w:rsidR="008A5E7C" w:rsidRPr="00F26930" w:rsidRDefault="008A5E7C" w:rsidP="00276C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lastRenderedPageBreak/>
        <w:t>Программа элективного курса ориентирована на рассмотрение отдельных вопросов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математики, которые входят в содержание единого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государственного экзамена по математике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профильного уровня. Курс дополняет и развивает школьный курс математики, а также является</w:t>
      </w:r>
    </w:p>
    <w:p w14:paraId="76A04503" w14:textId="52BD6A2E" w:rsidR="008A5E7C" w:rsidRPr="00F26930" w:rsidRDefault="008A5E7C" w:rsidP="00276C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информационной поддержкой дальнейшего образования и ориентирован на удовлетворение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образовательных потребностей старших школьников, их способностей. Основная идея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элективного курса заключена в расширении и углублении знаний учащихся по некоторым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разделам математики, в обеспечении прочного и сознательного овладения учащимися системой</w:t>
      </w:r>
    </w:p>
    <w:p w14:paraId="7F9980E1" w14:textId="03F6E3DE" w:rsidR="008A5E7C" w:rsidRPr="00F26930" w:rsidRDefault="008A5E7C" w:rsidP="00276C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математических знаний и умений, необходимых при сдаче выпускного экзамена, а для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некоторых школьников – необходимых для продолжения образования.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В процессе освоения содержания данного курса ученики овладевают новыми знаниями,</w:t>
      </w:r>
    </w:p>
    <w:p w14:paraId="4B9512E7" w14:textId="665B488B" w:rsidR="008A5E7C" w:rsidRDefault="008A5E7C" w:rsidP="00FE4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углубляют изученный материал, обогащают свой жизненный опыт, получают возможность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практического применения своих интеллектуальных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способностей, развивают свои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 xml:space="preserve">коммуникативные способности, овладевают </w:t>
      </w:r>
      <w:proofErr w:type="spellStart"/>
      <w:r w:rsidRPr="00F26930">
        <w:rPr>
          <w:rFonts w:eastAsiaTheme="minorHAnsi"/>
          <w:sz w:val="28"/>
          <w:szCs w:val="28"/>
          <w:lang w:eastAsia="en-US"/>
        </w:rPr>
        <w:t>общеучебными</w:t>
      </w:r>
      <w:proofErr w:type="spellEnd"/>
      <w:r w:rsidRPr="00F26930">
        <w:rPr>
          <w:rFonts w:eastAsiaTheme="minorHAnsi"/>
          <w:sz w:val="28"/>
          <w:szCs w:val="28"/>
          <w:lang w:eastAsia="en-US"/>
        </w:rPr>
        <w:t xml:space="preserve"> умениями. Освоение предметного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содержания курса и сам процесс его изучения становятся средствами, которые обеспечивают переход от обучения учащихся к их самообразованию.</w:t>
      </w:r>
    </w:p>
    <w:p w14:paraId="08CA1E67" w14:textId="77777777" w:rsidR="0086713E" w:rsidRDefault="0086713E" w:rsidP="00FE464A">
      <w:pPr>
        <w:pStyle w:val="a5"/>
        <w:ind w:left="1070"/>
        <w:jc w:val="both"/>
        <w:rPr>
          <w:b/>
          <w:szCs w:val="28"/>
        </w:rPr>
      </w:pPr>
    </w:p>
    <w:p w14:paraId="3725704D" w14:textId="7945E0B3" w:rsidR="00582BA0" w:rsidRPr="00270127" w:rsidRDefault="00582BA0" w:rsidP="00FE464A">
      <w:pPr>
        <w:pStyle w:val="a5"/>
        <w:ind w:left="1070"/>
        <w:jc w:val="both"/>
        <w:rPr>
          <w:b/>
          <w:szCs w:val="28"/>
        </w:rPr>
      </w:pPr>
      <w:r w:rsidRPr="00270127">
        <w:rPr>
          <w:b/>
          <w:szCs w:val="28"/>
        </w:rPr>
        <w:t xml:space="preserve">Планируемые результаты освоения </w:t>
      </w:r>
      <w:bookmarkStart w:id="1" w:name="_Hlk51784725"/>
      <w:r w:rsidRPr="00270127">
        <w:rPr>
          <w:b/>
          <w:szCs w:val="28"/>
        </w:rPr>
        <w:t>элективного курса</w:t>
      </w:r>
      <w:bookmarkEnd w:id="1"/>
    </w:p>
    <w:p w14:paraId="7ED38340" w14:textId="7A67D788" w:rsidR="00270127" w:rsidRPr="00270127" w:rsidRDefault="00270127" w:rsidP="00FE464A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В результате освоения данного курса о</w:t>
      </w:r>
      <w:r w:rsidRPr="00270127">
        <w:rPr>
          <w:rFonts w:eastAsia="HiddenHorzOCR"/>
          <w:sz w:val="28"/>
          <w:szCs w:val="28"/>
        </w:rPr>
        <w:t xml:space="preserve">бучающиеся смогут овладеть:  </w:t>
      </w:r>
    </w:p>
    <w:p w14:paraId="1FAC09CC" w14:textId="49A5FE41" w:rsidR="00270127" w:rsidRPr="00270127" w:rsidRDefault="00270127" w:rsidP="00FE464A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270127">
        <w:rPr>
          <w:rFonts w:eastAsia="HiddenHorzOCR"/>
          <w:sz w:val="28"/>
          <w:szCs w:val="28"/>
        </w:rPr>
        <w:t xml:space="preserve">-стандартными приёмами решения рациональных и иррациональных, показательных, степенных, тригонометрических уравнений и неравенств, их систем; </w:t>
      </w:r>
    </w:p>
    <w:p w14:paraId="61E5113E" w14:textId="0BFF6B9C" w:rsidR="00270127" w:rsidRPr="00270127" w:rsidRDefault="00270127" w:rsidP="00FE464A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270127">
        <w:rPr>
          <w:rFonts w:eastAsia="HiddenHorzOCR"/>
          <w:sz w:val="28"/>
          <w:szCs w:val="28"/>
        </w:rPr>
        <w:t>-основными приёмами поиска пути решения и иллюстрации решения уравнений и неравенств</w:t>
      </w:r>
      <w:r>
        <w:rPr>
          <w:rFonts w:eastAsia="HiddenHorzOCR"/>
          <w:sz w:val="28"/>
          <w:szCs w:val="28"/>
        </w:rPr>
        <w:t>, текстовых задач, задач по планиметрии и стереометрии;</w:t>
      </w:r>
    </w:p>
    <w:p w14:paraId="5D52B6E4" w14:textId="5046E005" w:rsidR="00582BA0" w:rsidRDefault="00270127" w:rsidP="00FE46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0127">
        <w:rPr>
          <w:sz w:val="28"/>
          <w:szCs w:val="28"/>
        </w:rPr>
        <w:t>-</w:t>
      </w:r>
      <w:r w:rsidR="00582BA0" w:rsidRPr="00270127">
        <w:rPr>
          <w:sz w:val="28"/>
          <w:szCs w:val="28"/>
        </w:rPr>
        <w:t>алгоритм</w:t>
      </w:r>
      <w:r w:rsidRPr="00270127">
        <w:rPr>
          <w:sz w:val="28"/>
          <w:szCs w:val="28"/>
        </w:rPr>
        <w:t>ами</w:t>
      </w:r>
      <w:r w:rsidR="00582BA0" w:rsidRPr="00270127">
        <w:rPr>
          <w:sz w:val="28"/>
          <w:szCs w:val="28"/>
        </w:rPr>
        <w:t xml:space="preserve"> решения типичных зад</w:t>
      </w:r>
      <w:r w:rsidR="00FE464A">
        <w:rPr>
          <w:sz w:val="28"/>
          <w:szCs w:val="28"/>
        </w:rPr>
        <w:t>аний из курса математического анализа;</w:t>
      </w:r>
    </w:p>
    <w:p w14:paraId="48CE6200" w14:textId="455DEF40" w:rsidR="00FE464A" w:rsidRDefault="00FE464A" w:rsidP="00FE464A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Pr="00706B9F">
        <w:rPr>
          <w:rFonts w:eastAsia="HiddenHorzOCR"/>
          <w:sz w:val="28"/>
          <w:szCs w:val="28"/>
        </w:rPr>
        <w:t xml:space="preserve">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</w:t>
      </w:r>
    </w:p>
    <w:p w14:paraId="7DA9A419" w14:textId="77777777" w:rsidR="00FE464A" w:rsidRPr="00270127" w:rsidRDefault="00FE464A" w:rsidP="00FE46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0127">
        <w:rPr>
          <w:sz w:val="28"/>
          <w:szCs w:val="28"/>
        </w:rPr>
        <w:t>-навыками самостоятельной работы с таблицами и справочной литературой;</w:t>
      </w:r>
    </w:p>
    <w:p w14:paraId="600D4CBD" w14:textId="77777777" w:rsidR="0086713E" w:rsidRDefault="0086713E" w:rsidP="00FE464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9AAC0CC" w14:textId="518B1765" w:rsidR="008A5E7C" w:rsidRPr="00F26930" w:rsidRDefault="008A5E7C" w:rsidP="00FE464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6930">
        <w:rPr>
          <w:rFonts w:eastAsiaTheme="minorHAnsi"/>
          <w:b/>
          <w:bCs/>
          <w:sz w:val="28"/>
          <w:szCs w:val="28"/>
          <w:lang w:eastAsia="en-US"/>
        </w:rPr>
        <w:t>Содержание учебного элективного курса</w:t>
      </w:r>
    </w:p>
    <w:p w14:paraId="72ACBAD1" w14:textId="60295D8E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Содержание соответствует единому банку заданий по математике профильного уровня с</w:t>
      </w:r>
      <w:r w:rsidR="00F26930">
        <w:rPr>
          <w:rFonts w:eastAsiaTheme="minorHAnsi"/>
          <w:sz w:val="28"/>
          <w:szCs w:val="28"/>
          <w:lang w:eastAsia="en-US"/>
        </w:rPr>
        <w:t xml:space="preserve"> </w:t>
      </w:r>
      <w:r w:rsidRPr="00F26930">
        <w:rPr>
          <w:rFonts w:eastAsiaTheme="minorHAnsi"/>
          <w:sz w:val="28"/>
          <w:szCs w:val="28"/>
          <w:lang w:eastAsia="en-US"/>
        </w:rPr>
        <w:t>сайта ФИПИ:</w:t>
      </w:r>
    </w:p>
    <w:p w14:paraId="6787DF8E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1. Простейшие текстовые задачи</w:t>
      </w:r>
    </w:p>
    <w:p w14:paraId="62983FB2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2. Чтение графиков и диаграмм</w:t>
      </w:r>
    </w:p>
    <w:p w14:paraId="05D08C33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3. Квадратная решётка, координатная плоскость</w:t>
      </w:r>
    </w:p>
    <w:p w14:paraId="2C9F2FA9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4. Начала теории вероятностей</w:t>
      </w:r>
    </w:p>
    <w:p w14:paraId="71F42389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5. Простейшие уравнения</w:t>
      </w:r>
    </w:p>
    <w:p w14:paraId="3E042100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6. Планиметрия</w:t>
      </w:r>
    </w:p>
    <w:bookmarkEnd w:id="0"/>
    <w:p w14:paraId="3F72DBEF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7. Производная и первообразная</w:t>
      </w:r>
    </w:p>
    <w:p w14:paraId="346C3EFC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8. Стереометрия</w:t>
      </w:r>
    </w:p>
    <w:p w14:paraId="37B91740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lastRenderedPageBreak/>
        <w:t>9. Вычисления и преобразования</w:t>
      </w:r>
    </w:p>
    <w:p w14:paraId="52BDB396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10. Задачи с прикладным содержанием</w:t>
      </w:r>
    </w:p>
    <w:p w14:paraId="529F6A51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11. Текстовые задачи</w:t>
      </w:r>
    </w:p>
    <w:p w14:paraId="48BE83AF" w14:textId="77777777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12. Наибольшее и наименьшее значение функции</w:t>
      </w:r>
    </w:p>
    <w:p w14:paraId="626F2CC3" w14:textId="2DF70CAB" w:rsidR="008A5E7C" w:rsidRDefault="008A5E7C" w:rsidP="008A5E7C">
      <w:pPr>
        <w:jc w:val="both"/>
        <w:rPr>
          <w:rFonts w:eastAsiaTheme="minorHAnsi"/>
          <w:sz w:val="28"/>
          <w:szCs w:val="28"/>
          <w:lang w:eastAsia="en-US"/>
        </w:rPr>
      </w:pPr>
      <w:r w:rsidRPr="00F26930">
        <w:rPr>
          <w:rFonts w:eastAsiaTheme="minorHAnsi"/>
          <w:sz w:val="28"/>
          <w:szCs w:val="28"/>
          <w:lang w:eastAsia="en-US"/>
        </w:rPr>
        <w:t>13. Уравнения</w:t>
      </w:r>
    </w:p>
    <w:p w14:paraId="79ADCE2A" w14:textId="02608428" w:rsidR="0086713E" w:rsidRDefault="0086713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BA9FA3" w14:textId="77777777" w:rsidR="00F26930" w:rsidRPr="00F26930" w:rsidRDefault="00F26930" w:rsidP="008A5E7C">
      <w:pPr>
        <w:jc w:val="both"/>
        <w:rPr>
          <w:sz w:val="28"/>
          <w:szCs w:val="28"/>
        </w:rPr>
      </w:pPr>
    </w:p>
    <w:p w14:paraId="69284ACA" w14:textId="69A442A9" w:rsidR="008A5E7C" w:rsidRPr="00F26930" w:rsidRDefault="008A5E7C" w:rsidP="008A5E7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26930">
        <w:rPr>
          <w:rFonts w:eastAsiaTheme="minorHAnsi"/>
          <w:b/>
          <w:bCs/>
          <w:sz w:val="28"/>
          <w:szCs w:val="28"/>
          <w:lang w:eastAsia="en-US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46568A" w:rsidRPr="00F26930" w14:paraId="746EAFF0" w14:textId="77777777" w:rsidTr="0046568A">
        <w:tc>
          <w:tcPr>
            <w:tcW w:w="846" w:type="dxa"/>
          </w:tcPr>
          <w:p w14:paraId="667F84B1" w14:textId="613979FD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6" w:type="dxa"/>
          </w:tcPr>
          <w:p w14:paraId="45125E8E" w14:textId="4958385D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553" w:type="dxa"/>
          </w:tcPr>
          <w:p w14:paraId="6CC248C5" w14:textId="02AEF7EC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46568A" w:rsidRPr="00F26930" w14:paraId="3389F67A" w14:textId="77777777" w:rsidTr="0046568A">
        <w:tc>
          <w:tcPr>
            <w:tcW w:w="846" w:type="dxa"/>
          </w:tcPr>
          <w:p w14:paraId="647C27DD" w14:textId="7BE51C70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</w:tcPr>
          <w:p w14:paraId="0A123290" w14:textId="4658D5E5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Линейные, квадратные, кубические уравнения</w:t>
            </w:r>
          </w:p>
        </w:tc>
        <w:tc>
          <w:tcPr>
            <w:tcW w:w="1553" w:type="dxa"/>
          </w:tcPr>
          <w:p w14:paraId="772A79A7" w14:textId="6F1A1A51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568A" w:rsidRPr="00F26930" w14:paraId="31C16678" w14:textId="77777777" w:rsidTr="0046568A">
        <w:tc>
          <w:tcPr>
            <w:tcW w:w="846" w:type="dxa"/>
          </w:tcPr>
          <w:p w14:paraId="4EC17512" w14:textId="30890A28" w:rsidR="0046568A" w:rsidRPr="00F26930" w:rsidRDefault="00AE7DF5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</w:tcPr>
          <w:p w14:paraId="6EB509B4" w14:textId="7799A097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Рациональные уравнения</w:t>
            </w:r>
          </w:p>
        </w:tc>
        <w:tc>
          <w:tcPr>
            <w:tcW w:w="1553" w:type="dxa"/>
          </w:tcPr>
          <w:p w14:paraId="32423A40" w14:textId="24AEFB9C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568A" w:rsidRPr="00F26930" w14:paraId="4D6D36AB" w14:textId="77777777" w:rsidTr="0046568A">
        <w:tc>
          <w:tcPr>
            <w:tcW w:w="846" w:type="dxa"/>
          </w:tcPr>
          <w:p w14:paraId="6384CC6E" w14:textId="7A224B75" w:rsidR="0046568A" w:rsidRPr="00F26930" w:rsidRDefault="00AE7DF5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</w:tcPr>
          <w:p w14:paraId="78A372B2" w14:textId="33B782B8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Иррациональные уравнения</w:t>
            </w:r>
          </w:p>
        </w:tc>
        <w:tc>
          <w:tcPr>
            <w:tcW w:w="1553" w:type="dxa"/>
          </w:tcPr>
          <w:p w14:paraId="31741598" w14:textId="20CDAD54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568A" w:rsidRPr="00F26930" w14:paraId="0DFE45BB" w14:textId="77777777" w:rsidTr="0046568A">
        <w:tc>
          <w:tcPr>
            <w:tcW w:w="846" w:type="dxa"/>
          </w:tcPr>
          <w:p w14:paraId="71D71EC7" w14:textId="108092B5" w:rsidR="0046568A" w:rsidRPr="00F26930" w:rsidRDefault="00AE7DF5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</w:tcPr>
          <w:p w14:paraId="64C49E45" w14:textId="24F54996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Показательные уравнения</w:t>
            </w:r>
          </w:p>
        </w:tc>
        <w:tc>
          <w:tcPr>
            <w:tcW w:w="1553" w:type="dxa"/>
          </w:tcPr>
          <w:p w14:paraId="65F89F25" w14:textId="6F08AAC1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568A" w:rsidRPr="00F26930" w14:paraId="68F8893C" w14:textId="77777777" w:rsidTr="0046568A">
        <w:tc>
          <w:tcPr>
            <w:tcW w:w="846" w:type="dxa"/>
          </w:tcPr>
          <w:p w14:paraId="6EC5D100" w14:textId="4C238962" w:rsidR="0046568A" w:rsidRPr="00F26930" w:rsidRDefault="00AE7DF5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6" w:type="dxa"/>
          </w:tcPr>
          <w:p w14:paraId="35EFE470" w14:textId="3DAD9C1B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Логарифмические уравнения</w:t>
            </w:r>
          </w:p>
        </w:tc>
        <w:tc>
          <w:tcPr>
            <w:tcW w:w="1553" w:type="dxa"/>
          </w:tcPr>
          <w:p w14:paraId="4F1B64D8" w14:textId="592861D1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568A" w:rsidRPr="00F26930" w14:paraId="5D502610" w14:textId="77777777" w:rsidTr="0046568A">
        <w:tc>
          <w:tcPr>
            <w:tcW w:w="846" w:type="dxa"/>
          </w:tcPr>
          <w:p w14:paraId="21B5A9AD" w14:textId="12A4DE80" w:rsidR="0046568A" w:rsidRPr="00F26930" w:rsidRDefault="00AE7DF5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6" w:type="dxa"/>
          </w:tcPr>
          <w:p w14:paraId="513B1462" w14:textId="731ABCC2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Тригонометрические уравнения</w:t>
            </w:r>
          </w:p>
        </w:tc>
        <w:tc>
          <w:tcPr>
            <w:tcW w:w="1553" w:type="dxa"/>
          </w:tcPr>
          <w:p w14:paraId="6289D8D4" w14:textId="67905A08" w:rsidR="0046568A" w:rsidRPr="00F26930" w:rsidRDefault="0046568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6568A" w:rsidRPr="00F26930" w14:paraId="1A53DC67" w14:textId="77777777" w:rsidTr="0046568A">
        <w:tc>
          <w:tcPr>
            <w:tcW w:w="846" w:type="dxa"/>
          </w:tcPr>
          <w:p w14:paraId="66D126FA" w14:textId="3DCA1510" w:rsidR="0046568A" w:rsidRPr="00F26930" w:rsidRDefault="00AE7DF5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6" w:type="dxa"/>
          </w:tcPr>
          <w:p w14:paraId="00D125A2" w14:textId="6AEA68F9" w:rsidR="0046568A" w:rsidRPr="00F26930" w:rsidRDefault="00AE7DF5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Решение прямоугольного треугольника</w:t>
            </w:r>
          </w:p>
        </w:tc>
        <w:tc>
          <w:tcPr>
            <w:tcW w:w="1553" w:type="dxa"/>
          </w:tcPr>
          <w:p w14:paraId="729D5F09" w14:textId="72B8236E" w:rsidR="0046568A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16C4AE1E" w14:textId="77777777" w:rsidTr="0046568A">
        <w:tc>
          <w:tcPr>
            <w:tcW w:w="846" w:type="dxa"/>
          </w:tcPr>
          <w:p w14:paraId="69025E29" w14:textId="6B10C600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6" w:type="dxa"/>
          </w:tcPr>
          <w:p w14:paraId="1AE33153" w14:textId="5F6308ED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Решение равнобедренного треугольника</w:t>
            </w:r>
          </w:p>
        </w:tc>
        <w:tc>
          <w:tcPr>
            <w:tcW w:w="1553" w:type="dxa"/>
          </w:tcPr>
          <w:p w14:paraId="18E7FC3F" w14:textId="1D342C1F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0524788F" w14:textId="77777777" w:rsidTr="0046568A">
        <w:tc>
          <w:tcPr>
            <w:tcW w:w="846" w:type="dxa"/>
          </w:tcPr>
          <w:p w14:paraId="12587557" w14:textId="4B82C479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6" w:type="dxa"/>
          </w:tcPr>
          <w:p w14:paraId="669A462C" w14:textId="399CB2C3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Треугольники общего вида</w:t>
            </w:r>
          </w:p>
        </w:tc>
        <w:tc>
          <w:tcPr>
            <w:tcW w:w="1553" w:type="dxa"/>
          </w:tcPr>
          <w:p w14:paraId="4782EF55" w14:textId="758D7029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6CFE38FA" w14:textId="77777777" w:rsidTr="0046568A">
        <w:tc>
          <w:tcPr>
            <w:tcW w:w="846" w:type="dxa"/>
          </w:tcPr>
          <w:p w14:paraId="6331AFE8" w14:textId="636E3F15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46" w:type="dxa"/>
          </w:tcPr>
          <w:p w14:paraId="04364CB3" w14:textId="1DE2710E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Параллелограммы</w:t>
            </w:r>
          </w:p>
        </w:tc>
        <w:tc>
          <w:tcPr>
            <w:tcW w:w="1553" w:type="dxa"/>
          </w:tcPr>
          <w:p w14:paraId="32291458" w14:textId="7FE5B7F7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43F91CFC" w14:textId="77777777" w:rsidTr="0046568A">
        <w:tc>
          <w:tcPr>
            <w:tcW w:w="846" w:type="dxa"/>
          </w:tcPr>
          <w:p w14:paraId="6FDCB3D2" w14:textId="4767C0EE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46" w:type="dxa"/>
          </w:tcPr>
          <w:p w14:paraId="00EB79CD" w14:textId="7A17B640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Трапеция</w:t>
            </w:r>
          </w:p>
        </w:tc>
        <w:tc>
          <w:tcPr>
            <w:tcW w:w="1553" w:type="dxa"/>
          </w:tcPr>
          <w:p w14:paraId="64AC6059" w14:textId="2ACF86F4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75B801BD" w14:textId="77777777" w:rsidTr="0046568A">
        <w:tc>
          <w:tcPr>
            <w:tcW w:w="846" w:type="dxa"/>
          </w:tcPr>
          <w:p w14:paraId="46D9CF01" w14:textId="16F0C1E2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6" w:type="dxa"/>
          </w:tcPr>
          <w:p w14:paraId="2CE742F0" w14:textId="71F8D5E6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Центральные и вписанные углы</w:t>
            </w:r>
          </w:p>
        </w:tc>
        <w:tc>
          <w:tcPr>
            <w:tcW w:w="1553" w:type="dxa"/>
          </w:tcPr>
          <w:p w14:paraId="3EFFC868" w14:textId="7678FACE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4597BC8A" w14:textId="77777777" w:rsidTr="0046568A">
        <w:tc>
          <w:tcPr>
            <w:tcW w:w="846" w:type="dxa"/>
          </w:tcPr>
          <w:p w14:paraId="2F27A633" w14:textId="25E16C63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946" w:type="dxa"/>
          </w:tcPr>
          <w:p w14:paraId="1F1FB3CB" w14:textId="275ACF87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Касательная, хорда, секущая</w:t>
            </w:r>
          </w:p>
        </w:tc>
        <w:tc>
          <w:tcPr>
            <w:tcW w:w="1553" w:type="dxa"/>
          </w:tcPr>
          <w:p w14:paraId="1E412E3E" w14:textId="1A3AAB92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6E3A2AC3" w14:textId="77777777" w:rsidTr="0046568A">
        <w:tc>
          <w:tcPr>
            <w:tcW w:w="846" w:type="dxa"/>
          </w:tcPr>
          <w:p w14:paraId="6928E6ED" w14:textId="4BE032AF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946" w:type="dxa"/>
          </w:tcPr>
          <w:p w14:paraId="61300868" w14:textId="047B432A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Вписанные окружности</w:t>
            </w:r>
          </w:p>
        </w:tc>
        <w:tc>
          <w:tcPr>
            <w:tcW w:w="1553" w:type="dxa"/>
          </w:tcPr>
          <w:p w14:paraId="0ABF76B8" w14:textId="57D4C7E5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582E8D98" w14:textId="77777777" w:rsidTr="0046568A">
        <w:tc>
          <w:tcPr>
            <w:tcW w:w="846" w:type="dxa"/>
          </w:tcPr>
          <w:p w14:paraId="1FB14D61" w14:textId="2C428F79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946" w:type="dxa"/>
          </w:tcPr>
          <w:p w14:paraId="6FF246DF" w14:textId="59A4D145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Описанные окружности</w:t>
            </w:r>
          </w:p>
        </w:tc>
        <w:tc>
          <w:tcPr>
            <w:tcW w:w="1553" w:type="dxa"/>
          </w:tcPr>
          <w:p w14:paraId="3C95C18A" w14:textId="19057D73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4262B1DB" w14:textId="77777777" w:rsidTr="0046568A">
        <w:tc>
          <w:tcPr>
            <w:tcW w:w="846" w:type="dxa"/>
          </w:tcPr>
          <w:p w14:paraId="0CFADE7B" w14:textId="2139742A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46" w:type="dxa"/>
          </w:tcPr>
          <w:p w14:paraId="0F35DB7E" w14:textId="557A43C3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Куб, прямоугольный параллелепипед</w:t>
            </w:r>
          </w:p>
        </w:tc>
        <w:tc>
          <w:tcPr>
            <w:tcW w:w="1553" w:type="dxa"/>
          </w:tcPr>
          <w:p w14:paraId="20323D34" w14:textId="3BE7E55D" w:rsidR="00AE7DF5" w:rsidRPr="00F26930" w:rsidRDefault="0086713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0EEB8C1A" w14:textId="77777777" w:rsidTr="0046568A">
        <w:tc>
          <w:tcPr>
            <w:tcW w:w="846" w:type="dxa"/>
          </w:tcPr>
          <w:p w14:paraId="5F4E00B7" w14:textId="54B35C38" w:rsidR="00AE7DF5" w:rsidRPr="00F26930" w:rsidRDefault="00FD59DA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946" w:type="dxa"/>
          </w:tcPr>
          <w:p w14:paraId="4E7E445F" w14:textId="0957A4F8" w:rsidR="00AE7DF5" w:rsidRPr="00F26930" w:rsidRDefault="00FD59DA" w:rsidP="00867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Элементы составных многогранников,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площадь поверхности составного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многогранника</w:t>
            </w:r>
          </w:p>
        </w:tc>
        <w:tc>
          <w:tcPr>
            <w:tcW w:w="1553" w:type="dxa"/>
          </w:tcPr>
          <w:p w14:paraId="5D11CCD2" w14:textId="6A9A21FC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4FCBE22F" w14:textId="77777777" w:rsidTr="0046568A">
        <w:tc>
          <w:tcPr>
            <w:tcW w:w="846" w:type="dxa"/>
          </w:tcPr>
          <w:p w14:paraId="7D6A85ED" w14:textId="4F32CAC7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946" w:type="dxa"/>
          </w:tcPr>
          <w:p w14:paraId="7AA0D60C" w14:textId="52D5BA8A" w:rsidR="00AE7DF5" w:rsidRPr="00F26930" w:rsidRDefault="00FD59DA" w:rsidP="00867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Преобразования алгебраических выражений и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дробей</w:t>
            </w:r>
          </w:p>
        </w:tc>
        <w:tc>
          <w:tcPr>
            <w:tcW w:w="1553" w:type="dxa"/>
          </w:tcPr>
          <w:p w14:paraId="07407B6E" w14:textId="3616BDC1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1DAE0896" w14:textId="77777777" w:rsidTr="0046568A">
        <w:tc>
          <w:tcPr>
            <w:tcW w:w="846" w:type="dxa"/>
          </w:tcPr>
          <w:p w14:paraId="5BB0F9E4" w14:textId="0588773E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946" w:type="dxa"/>
          </w:tcPr>
          <w:p w14:paraId="2F6F9159" w14:textId="2D868028" w:rsidR="00AE7DF5" w:rsidRPr="00F26930" w:rsidRDefault="00FD59DA" w:rsidP="00867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Преобразования числовых рациональных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выражений</w:t>
            </w:r>
          </w:p>
        </w:tc>
        <w:tc>
          <w:tcPr>
            <w:tcW w:w="1553" w:type="dxa"/>
          </w:tcPr>
          <w:p w14:paraId="6627BDED" w14:textId="217A5C99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48050AE7" w14:textId="77777777" w:rsidTr="0046568A">
        <w:tc>
          <w:tcPr>
            <w:tcW w:w="846" w:type="dxa"/>
          </w:tcPr>
          <w:p w14:paraId="388C3404" w14:textId="187EF280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46" w:type="dxa"/>
          </w:tcPr>
          <w:p w14:paraId="75B448E7" w14:textId="47912C85" w:rsidR="00AE7DF5" w:rsidRPr="00F26930" w:rsidRDefault="00FD59DA" w:rsidP="00867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Преобразования числовых иррациональных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выражений</w:t>
            </w:r>
          </w:p>
        </w:tc>
        <w:tc>
          <w:tcPr>
            <w:tcW w:w="1553" w:type="dxa"/>
          </w:tcPr>
          <w:p w14:paraId="205DC2C0" w14:textId="5929D4D1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0D050FA8" w14:textId="77777777" w:rsidTr="0046568A">
        <w:tc>
          <w:tcPr>
            <w:tcW w:w="846" w:type="dxa"/>
          </w:tcPr>
          <w:p w14:paraId="048020E1" w14:textId="19381544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46" w:type="dxa"/>
          </w:tcPr>
          <w:p w14:paraId="427A0CDD" w14:textId="0795D386" w:rsidR="00AE7DF5" w:rsidRPr="00F26930" w:rsidRDefault="00FD59DA" w:rsidP="00867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Преобразования буквенных иррациональных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выражений</w:t>
            </w:r>
          </w:p>
        </w:tc>
        <w:tc>
          <w:tcPr>
            <w:tcW w:w="1553" w:type="dxa"/>
          </w:tcPr>
          <w:p w14:paraId="5F4C4BCE" w14:textId="17947F6A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52DF08FD" w14:textId="77777777" w:rsidTr="0046568A">
        <w:tc>
          <w:tcPr>
            <w:tcW w:w="846" w:type="dxa"/>
          </w:tcPr>
          <w:p w14:paraId="0E365405" w14:textId="7F814919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946" w:type="dxa"/>
          </w:tcPr>
          <w:p w14:paraId="5541EE3A" w14:textId="15E55DF7" w:rsidR="00AE7DF5" w:rsidRPr="00F26930" w:rsidRDefault="00DA6BCE" w:rsidP="00867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Физический смысл производной,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геометрический смысл производной,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касательная</w:t>
            </w:r>
          </w:p>
        </w:tc>
        <w:tc>
          <w:tcPr>
            <w:tcW w:w="1553" w:type="dxa"/>
          </w:tcPr>
          <w:p w14:paraId="5D5CF991" w14:textId="166BA1D1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29594BE2" w14:textId="77777777" w:rsidTr="0046568A">
        <w:tc>
          <w:tcPr>
            <w:tcW w:w="846" w:type="dxa"/>
          </w:tcPr>
          <w:p w14:paraId="5168BF88" w14:textId="328F9715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946" w:type="dxa"/>
          </w:tcPr>
          <w:p w14:paraId="3A889448" w14:textId="45EAEFFD" w:rsidR="00AE7DF5" w:rsidRPr="00F26930" w:rsidRDefault="00DA6BCE" w:rsidP="00867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Применение производной к исследованию</w:t>
            </w:r>
            <w:r w:rsidR="008671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функций, первообразная</w:t>
            </w:r>
          </w:p>
        </w:tc>
        <w:tc>
          <w:tcPr>
            <w:tcW w:w="1553" w:type="dxa"/>
          </w:tcPr>
          <w:p w14:paraId="24AD59C3" w14:textId="56259978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5CB0D7DB" w14:textId="77777777" w:rsidTr="0046568A">
        <w:tc>
          <w:tcPr>
            <w:tcW w:w="846" w:type="dxa"/>
          </w:tcPr>
          <w:p w14:paraId="61C0DFDC" w14:textId="210F7E7D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46" w:type="dxa"/>
          </w:tcPr>
          <w:p w14:paraId="3F58F50E" w14:textId="2F8BA122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Объём составного многогранника</w:t>
            </w:r>
          </w:p>
        </w:tc>
        <w:tc>
          <w:tcPr>
            <w:tcW w:w="1553" w:type="dxa"/>
          </w:tcPr>
          <w:p w14:paraId="52BDF6C5" w14:textId="6A743E1A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2D9CC1DD" w14:textId="77777777" w:rsidTr="0046568A">
        <w:tc>
          <w:tcPr>
            <w:tcW w:w="846" w:type="dxa"/>
          </w:tcPr>
          <w:p w14:paraId="0755C2CE" w14:textId="2033C4A7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946" w:type="dxa"/>
          </w:tcPr>
          <w:p w14:paraId="001F0EF0" w14:textId="02DA2055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Призма</w:t>
            </w:r>
          </w:p>
        </w:tc>
        <w:tc>
          <w:tcPr>
            <w:tcW w:w="1553" w:type="dxa"/>
          </w:tcPr>
          <w:p w14:paraId="428CC635" w14:textId="5DE20DDC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5B846823" w14:textId="77777777" w:rsidTr="0046568A">
        <w:tc>
          <w:tcPr>
            <w:tcW w:w="846" w:type="dxa"/>
          </w:tcPr>
          <w:p w14:paraId="71C5FEA5" w14:textId="1423C291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946" w:type="dxa"/>
          </w:tcPr>
          <w:p w14:paraId="53C6E518" w14:textId="75A47881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Пирамида</w:t>
            </w:r>
          </w:p>
        </w:tc>
        <w:tc>
          <w:tcPr>
            <w:tcW w:w="1553" w:type="dxa"/>
          </w:tcPr>
          <w:p w14:paraId="104FABF4" w14:textId="3AEBE1EF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1A22B561" w14:textId="77777777" w:rsidTr="0046568A">
        <w:tc>
          <w:tcPr>
            <w:tcW w:w="846" w:type="dxa"/>
          </w:tcPr>
          <w:p w14:paraId="019BDEE9" w14:textId="504B8120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946" w:type="dxa"/>
          </w:tcPr>
          <w:p w14:paraId="53C33C1A" w14:textId="3F8EB3FC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Комбинации тел</w:t>
            </w:r>
          </w:p>
        </w:tc>
        <w:tc>
          <w:tcPr>
            <w:tcW w:w="1553" w:type="dxa"/>
          </w:tcPr>
          <w:p w14:paraId="03E598C7" w14:textId="7BA58130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E7DF5" w:rsidRPr="00F26930" w14:paraId="1DCD4634" w14:textId="77777777" w:rsidTr="0046568A">
        <w:tc>
          <w:tcPr>
            <w:tcW w:w="846" w:type="dxa"/>
          </w:tcPr>
          <w:p w14:paraId="40950EB9" w14:textId="2F136A7B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946" w:type="dxa"/>
          </w:tcPr>
          <w:p w14:paraId="3162A9CC" w14:textId="59E9CF77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Цилиндр</w:t>
            </w:r>
          </w:p>
        </w:tc>
        <w:tc>
          <w:tcPr>
            <w:tcW w:w="1553" w:type="dxa"/>
          </w:tcPr>
          <w:p w14:paraId="3118C1BD" w14:textId="16E8CB6D" w:rsidR="00AE7DF5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D59DA" w:rsidRPr="00F26930" w14:paraId="493462C8" w14:textId="77777777" w:rsidTr="0046568A">
        <w:tc>
          <w:tcPr>
            <w:tcW w:w="846" w:type="dxa"/>
          </w:tcPr>
          <w:p w14:paraId="3FB27ED2" w14:textId="22314C37" w:rsidR="00FD59DA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946" w:type="dxa"/>
          </w:tcPr>
          <w:p w14:paraId="3DB81355" w14:textId="54FF1864" w:rsidR="00FD59DA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Конус</w:t>
            </w:r>
          </w:p>
        </w:tc>
        <w:tc>
          <w:tcPr>
            <w:tcW w:w="1553" w:type="dxa"/>
          </w:tcPr>
          <w:p w14:paraId="59CA83F0" w14:textId="59578F24" w:rsidR="00FD59DA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D59DA" w:rsidRPr="00F26930" w14:paraId="56600974" w14:textId="77777777" w:rsidTr="0046568A">
        <w:tc>
          <w:tcPr>
            <w:tcW w:w="846" w:type="dxa"/>
          </w:tcPr>
          <w:p w14:paraId="79BE6F44" w14:textId="7B49E3EE" w:rsidR="00FD59DA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46" w:type="dxa"/>
          </w:tcPr>
          <w:p w14:paraId="19BF7107" w14:textId="193D8C9A" w:rsidR="00FD59DA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Шар</w:t>
            </w:r>
          </w:p>
        </w:tc>
        <w:tc>
          <w:tcPr>
            <w:tcW w:w="1553" w:type="dxa"/>
          </w:tcPr>
          <w:p w14:paraId="605FCD9E" w14:textId="5CBA20D6" w:rsidR="00FD59DA" w:rsidRPr="00F26930" w:rsidRDefault="00DA6BC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D59DA" w:rsidRPr="00F26930" w14:paraId="523485E2" w14:textId="77777777" w:rsidTr="0046568A">
        <w:tc>
          <w:tcPr>
            <w:tcW w:w="846" w:type="dxa"/>
          </w:tcPr>
          <w:p w14:paraId="3D5785ED" w14:textId="2760D08E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946" w:type="dxa"/>
          </w:tcPr>
          <w:p w14:paraId="61B9A651" w14:textId="7CC9FE57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Вычисление значений степенных выражений</w:t>
            </w:r>
          </w:p>
        </w:tc>
        <w:tc>
          <w:tcPr>
            <w:tcW w:w="1553" w:type="dxa"/>
          </w:tcPr>
          <w:p w14:paraId="2A2E6DBC" w14:textId="697801BF" w:rsidR="00FD59DA" w:rsidRPr="00F26930" w:rsidRDefault="0086713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D59DA" w:rsidRPr="00F26930" w14:paraId="6D75CBFE" w14:textId="77777777" w:rsidTr="0046568A">
        <w:tc>
          <w:tcPr>
            <w:tcW w:w="846" w:type="dxa"/>
          </w:tcPr>
          <w:p w14:paraId="44011EF8" w14:textId="1A7B83F2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946" w:type="dxa"/>
          </w:tcPr>
          <w:p w14:paraId="7A0DF133" w14:textId="60356DF4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Действия со степенями</w:t>
            </w:r>
          </w:p>
        </w:tc>
        <w:tc>
          <w:tcPr>
            <w:tcW w:w="1553" w:type="dxa"/>
          </w:tcPr>
          <w:p w14:paraId="03EB1AF5" w14:textId="6DB23A6B" w:rsidR="00FD59DA" w:rsidRPr="00F26930" w:rsidRDefault="0086713E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D59DA" w:rsidRPr="00F26930" w14:paraId="68768ADE" w14:textId="77777777" w:rsidTr="0046568A">
        <w:tc>
          <w:tcPr>
            <w:tcW w:w="846" w:type="dxa"/>
          </w:tcPr>
          <w:p w14:paraId="5B1FC8CE" w14:textId="77C1E9B0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946" w:type="dxa"/>
          </w:tcPr>
          <w:p w14:paraId="1A1C0905" w14:textId="77777777" w:rsidR="00F26930" w:rsidRPr="00F26930" w:rsidRDefault="00F26930" w:rsidP="00F269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Преобразования числовых логарифмических</w:t>
            </w:r>
          </w:p>
          <w:p w14:paraId="6D6778A6" w14:textId="1D209518" w:rsidR="00FD59DA" w:rsidRPr="00F26930" w:rsidRDefault="00F26930" w:rsidP="008671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>выражений</w:t>
            </w:r>
          </w:p>
        </w:tc>
        <w:tc>
          <w:tcPr>
            <w:tcW w:w="1553" w:type="dxa"/>
          </w:tcPr>
          <w:p w14:paraId="358C7523" w14:textId="173B9084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D59DA" w:rsidRPr="00F26930" w14:paraId="568AE94E" w14:textId="77777777" w:rsidTr="0046568A">
        <w:tc>
          <w:tcPr>
            <w:tcW w:w="846" w:type="dxa"/>
          </w:tcPr>
          <w:p w14:paraId="26BA479C" w14:textId="56415AB5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946" w:type="dxa"/>
          </w:tcPr>
          <w:p w14:paraId="5359E0CC" w14:textId="1AADC3C1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sz w:val="28"/>
                <w:szCs w:val="28"/>
                <w:lang w:eastAsia="en-US"/>
              </w:rPr>
              <w:t xml:space="preserve">Резерв </w:t>
            </w:r>
          </w:p>
        </w:tc>
        <w:tc>
          <w:tcPr>
            <w:tcW w:w="1553" w:type="dxa"/>
          </w:tcPr>
          <w:p w14:paraId="3A11C3A2" w14:textId="6323E3C7" w:rsidR="00FD59DA" w:rsidRPr="00F26930" w:rsidRDefault="00F26930" w:rsidP="008A5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693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14:paraId="218E96CB" w14:textId="6E86201B" w:rsidR="00960BF4" w:rsidRDefault="00960BF4"/>
    <w:sectPr w:rsidR="0096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E51"/>
    <w:multiLevelType w:val="hybridMultilevel"/>
    <w:tmpl w:val="98B4A3C0"/>
    <w:lvl w:ilvl="0" w:tplc="29DE8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D2"/>
    <w:rsid w:val="001839D2"/>
    <w:rsid w:val="00270127"/>
    <w:rsid w:val="00276C46"/>
    <w:rsid w:val="003547DC"/>
    <w:rsid w:val="0046568A"/>
    <w:rsid w:val="004A2A79"/>
    <w:rsid w:val="00582BA0"/>
    <w:rsid w:val="0059388A"/>
    <w:rsid w:val="007D7C01"/>
    <w:rsid w:val="0086713E"/>
    <w:rsid w:val="008A5E7C"/>
    <w:rsid w:val="00960BF4"/>
    <w:rsid w:val="00AE7DF5"/>
    <w:rsid w:val="00B64B10"/>
    <w:rsid w:val="00C87CA2"/>
    <w:rsid w:val="00DA6BCE"/>
    <w:rsid w:val="00E968A7"/>
    <w:rsid w:val="00EE4CF1"/>
    <w:rsid w:val="00F05800"/>
    <w:rsid w:val="00F26930"/>
    <w:rsid w:val="00F87E39"/>
    <w:rsid w:val="00FD59DA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BD4"/>
  <w15:chartTrackingRefBased/>
  <w15:docId w15:val="{F3DA4574-D643-4E2F-96E5-35C09252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39D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6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82BA0"/>
    <w:pPr>
      <w:ind w:left="720"/>
      <w:contextualSpacing/>
    </w:pPr>
    <w:rPr>
      <w:sz w:val="28"/>
    </w:rPr>
  </w:style>
  <w:style w:type="character" w:customStyle="1" w:styleId="a6">
    <w:name w:val="Абзац списка Знак"/>
    <w:link w:val="a5"/>
    <w:uiPriority w:val="34"/>
    <w:locked/>
    <w:rsid w:val="00582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8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Негатина Вера Сергеевна</cp:lastModifiedBy>
  <cp:revision>14</cp:revision>
  <dcterms:created xsi:type="dcterms:W3CDTF">2020-10-05T14:33:00Z</dcterms:created>
  <dcterms:modified xsi:type="dcterms:W3CDTF">2022-10-10T06:50:00Z</dcterms:modified>
</cp:coreProperties>
</file>